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39" w:rsidRDefault="006F2339" w:rsidP="006F2339">
      <w:pPr>
        <w:pStyle w:val="a3"/>
      </w:pPr>
      <w:bookmarkStart w:id="0" w:name="_GoBack"/>
      <w:r>
        <w:t xml:space="preserve">Кубок </w:t>
      </w:r>
      <w:proofErr w:type="spellStart"/>
      <w:r>
        <w:t>Caesar</w:t>
      </w:r>
      <w:proofErr w:type="spellEnd"/>
      <w:r>
        <w:t xml:space="preserve"> </w:t>
      </w:r>
      <w:proofErr w:type="spellStart"/>
      <w:r>
        <w:t>Guerini</w:t>
      </w:r>
      <w:proofErr w:type="spellEnd"/>
      <w:r>
        <w:br/>
        <w:t xml:space="preserve">Дисциплина: Спортинг-компакт </w:t>
      </w:r>
      <w:r>
        <w:br/>
        <w:t xml:space="preserve">Дата: 08.09.2018г. </w:t>
      </w:r>
      <w:r>
        <w:br/>
        <w:t xml:space="preserve">Место проведения: </w:t>
      </w:r>
      <w:proofErr w:type="gramStart"/>
      <w:r>
        <w:t xml:space="preserve">СПб., пос. Песочный ул. Пионерская, 88; </w:t>
      </w:r>
      <w:r>
        <w:br/>
        <w:t xml:space="preserve">Спортивно-Стрелковый Клуб 'Невский' </w:t>
      </w:r>
      <w:r>
        <w:br/>
        <w:t>Спонсор мероприятия:</w:t>
      </w:r>
      <w:proofErr w:type="gramEnd"/>
      <w:r>
        <w:t xml:space="preserve"> Инвестиционно-строительный холдинг RBI</w:t>
      </w:r>
      <w:r>
        <w:t xml:space="preserve">, компания </w:t>
      </w:r>
      <w:proofErr w:type="spellStart"/>
      <w:r>
        <w:rPr>
          <w:lang w:val="en-US"/>
        </w:rPr>
        <w:t>Pafilia</w:t>
      </w:r>
      <w:proofErr w:type="spellEnd"/>
      <w:r>
        <w:br/>
        <w:t>Положение о соревновании</w:t>
      </w:r>
      <w:r>
        <w:br/>
      </w:r>
    </w:p>
    <w:p w:rsidR="006F2339" w:rsidRDefault="006F2339" w:rsidP="006F2339">
      <w:pPr>
        <w:pStyle w:val="a3"/>
      </w:pPr>
      <w:r>
        <w:t>1. Классификация и цель соревнования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п</w:t>
      </w:r>
      <w:proofErr w:type="gramEnd"/>
      <w:r>
        <w:t>овышение спортивного мастерства</w:t>
      </w:r>
      <w:r>
        <w:br/>
        <w:t>2. Место и сроки проведения соревнования.</w:t>
      </w:r>
      <w:r>
        <w:br/>
        <w:t>Соревнования проводятся в г. Санкт Петербург, Спортивно-Стрелковый Клуб 'Невский' 08 сентября 2018г.</w:t>
      </w:r>
      <w:r>
        <w:br/>
        <w:t>3. Организаторы соревнования.</w:t>
      </w:r>
      <w:r>
        <w:br/>
        <w:t>Организаторами соревнований являются:</w:t>
      </w:r>
      <w:r>
        <w:br/>
        <w:t xml:space="preserve">Спортивно-Стрелковый Клуб 'Невский' </w:t>
      </w:r>
      <w:r>
        <w:br/>
        <w:t xml:space="preserve">Оружейная компания 'Левша' </w:t>
      </w:r>
      <w:r>
        <w:br/>
        <w:t>Инвестиционно-строительный холдинг RBI</w:t>
      </w:r>
      <w:r>
        <w:br/>
        <w:t>Непосредственное проведение соревнований возлагается на судейскую коллегию.</w:t>
      </w:r>
      <w:r>
        <w:br/>
        <w:t xml:space="preserve">4. Требования к участникам соревнования и условия их допуска. Для создания равных условий при проведении соревнований спортсмены могут быть разделены на группы по спортивной квалификации: </w:t>
      </w:r>
      <w:proofErr w:type="gramStart"/>
      <w:r>
        <w:t>'А' - МСМК, МС; 'В' - КМС, 1 разряд; 'С' - все остальные; Супер-ветераны, Ветераны, Женщины, Юниоры.</w:t>
      </w:r>
      <w:proofErr w:type="gramEnd"/>
      <w:r>
        <w:t xml:space="preserve"> Распределение по возрасту происходит согласно правилам НФС.</w:t>
      </w:r>
    </w:p>
    <w:p w:rsidR="006F2339" w:rsidRDefault="006F2339" w:rsidP="006F2339">
      <w:pPr>
        <w:pStyle w:val="a3"/>
      </w:pPr>
      <w:r>
        <w:t>5. Программа соревнования.</w:t>
      </w:r>
      <w:r>
        <w:br/>
        <w:t>100 мишеней на 4 площадках.</w:t>
      </w:r>
      <w:r>
        <w:br/>
        <w:t>Регистрация до 9:30.</w:t>
      </w:r>
      <w:r>
        <w:br/>
        <w:t>Начало стрельбы в 10:00;</w:t>
      </w:r>
      <w:r>
        <w:br/>
        <w:t>6. Условия подведения итогов.</w:t>
      </w:r>
      <w:r>
        <w:br/>
        <w:t xml:space="preserve">Занятые места спортсменов определяются в соответствии с Правилами соревнований по спортингу и настоящим Положением. </w:t>
      </w:r>
      <w:r>
        <w:br/>
        <w:t xml:space="preserve">При одинаковых результатах производится перестрелка, дуплеты до промаха. </w:t>
      </w:r>
      <w:r>
        <w:br/>
        <w:t>7. Награждение.</w:t>
      </w:r>
      <w:r>
        <w:br/>
        <w:t xml:space="preserve">Владельцы </w:t>
      </w:r>
      <w:proofErr w:type="spellStart"/>
      <w:r>
        <w:t>Caesar</w:t>
      </w:r>
      <w:proofErr w:type="spellEnd"/>
      <w:r>
        <w:t xml:space="preserve"> </w:t>
      </w:r>
      <w:proofErr w:type="spellStart"/>
      <w:r>
        <w:t>Guerini</w:t>
      </w:r>
      <w:proofErr w:type="spellEnd"/>
      <w:r>
        <w:t xml:space="preserve"> во всех состоявшихся категориях награждаются призами от Оружейной компании 'Левша'</w:t>
      </w:r>
      <w:r>
        <w:br/>
        <w:t>Категория</w:t>
      </w:r>
      <w:proofErr w:type="gramStart"/>
      <w:r>
        <w:t xml:space="preserve"> А</w:t>
      </w:r>
      <w:proofErr w:type="gramEnd"/>
      <w:r>
        <w:t>:</w:t>
      </w:r>
      <w:r>
        <w:br/>
        <w:t>1 место - денежный сертификат от компании 'Левша' на 50 000 рублей.</w:t>
      </w:r>
      <w:r>
        <w:br/>
        <w:t>2 место - денежный сертификат от компании 'Левша' на 30 000 рублей.</w:t>
      </w:r>
      <w:r>
        <w:br/>
        <w:t>3 место - денежный сертификат от компании 'Левша' на 15 000 рублей.</w:t>
      </w:r>
      <w:r>
        <w:br/>
        <w:t>Категория</w:t>
      </w:r>
      <w:proofErr w:type="gramStart"/>
      <w:r>
        <w:t xml:space="preserve"> В</w:t>
      </w:r>
      <w:proofErr w:type="gramEnd"/>
      <w:r>
        <w:t>:</w:t>
      </w:r>
      <w:r>
        <w:br/>
        <w:t>1 место - денежный сертификат от компании 'Левша' на 40 000 рублей.</w:t>
      </w:r>
      <w:r>
        <w:br/>
        <w:t>2 место - денежный сертификат от компании 'Левша' на 20 000 рублей.</w:t>
      </w:r>
      <w:r>
        <w:br/>
        <w:t>3 место - денежный сертификат от компании 'Левша' на 10 000 рублей.</w:t>
      </w:r>
      <w:r>
        <w:br/>
        <w:t>Категория</w:t>
      </w:r>
      <w:proofErr w:type="gramStart"/>
      <w:r>
        <w:t xml:space="preserve"> С</w:t>
      </w:r>
      <w:proofErr w:type="gramEnd"/>
      <w:r>
        <w:t>:</w:t>
      </w:r>
      <w:r>
        <w:br/>
        <w:t>1 место - денежный сертификат от компании 'Левша' на 30 000 рублей.</w:t>
      </w:r>
      <w:r>
        <w:br/>
        <w:t>2 место - денежный сертификат от компании 'Левша' на 15 000 рублей.</w:t>
      </w:r>
      <w:r>
        <w:br/>
        <w:t>3 место - денежный сертификат от компании 'Левша' на 7 000 рублей.</w:t>
      </w:r>
      <w:r>
        <w:br/>
      </w:r>
      <w:proofErr w:type="gramStart"/>
      <w:r>
        <w:t>Категория 'Женщины':</w:t>
      </w:r>
      <w:r>
        <w:br/>
        <w:t>1 место - денежный сертификат от компании 'Левша' на 15 000 рублей.</w:t>
      </w:r>
      <w:r>
        <w:br/>
        <w:t>2 место - денежный сертификат от компании 'Левша' на 7 000 рублей.</w:t>
      </w:r>
      <w:r>
        <w:br/>
      </w:r>
      <w:r>
        <w:lastRenderedPageBreak/>
        <w:t>3 место - денежный сертификат от компании 'Левша' на 5 000 рублей.</w:t>
      </w:r>
      <w:proofErr w:type="gramEnd"/>
      <w:r>
        <w:br/>
      </w:r>
      <w:proofErr w:type="gramStart"/>
      <w:r>
        <w:t>Категория 'Ветераны':</w:t>
      </w:r>
      <w:r>
        <w:br/>
        <w:t>1 место - денежный сертификат от компании 'Левша' на 15 000 рублей.</w:t>
      </w:r>
      <w:r>
        <w:br/>
        <w:t>2 место - денежный сертификат от компании 'Левша' на 7 000 рублей.</w:t>
      </w:r>
      <w:r>
        <w:br/>
        <w:t>3 место - денежный сертификат от компании 'Левша' на 5 000 рублей.</w:t>
      </w:r>
      <w:proofErr w:type="gramEnd"/>
      <w:r>
        <w:br/>
      </w:r>
      <w:proofErr w:type="gramStart"/>
      <w:r>
        <w:t>Категория '</w:t>
      </w:r>
      <w:proofErr w:type="spellStart"/>
      <w:r>
        <w:t>Суперветераны</w:t>
      </w:r>
      <w:proofErr w:type="spellEnd"/>
      <w:r>
        <w:t>':</w:t>
      </w:r>
      <w:r>
        <w:br/>
        <w:t>1 место - денежный сертификат от компании 'Левша' на 15 000 рублей.</w:t>
      </w:r>
      <w:r>
        <w:br/>
        <w:t>2 место - денежный сертификат от компании 'Левша' на 7 000 рублей.</w:t>
      </w:r>
      <w:r>
        <w:br/>
        <w:t>3 место - денежный сертификат от компании 'Левша' на 5 000 рублей.</w:t>
      </w:r>
      <w:proofErr w:type="gramEnd"/>
      <w:r>
        <w:br/>
      </w:r>
      <w:proofErr w:type="gramStart"/>
      <w:r>
        <w:t>Категория 'Юниоры':</w:t>
      </w:r>
      <w:r>
        <w:br/>
        <w:t>1 место - денежный сертификат от компании 'Левша' на 15 000 рублей.</w:t>
      </w:r>
      <w:r>
        <w:br/>
        <w:t>2 место - денежный сертификат от компании 'Левша' на 7 000 рублей.</w:t>
      </w:r>
      <w:r>
        <w:br/>
        <w:t>3 место - денежный сертификат от компании 'Левша' на 5 000 рублей.</w:t>
      </w:r>
      <w:proofErr w:type="gramEnd"/>
    </w:p>
    <w:p w:rsidR="006F2339" w:rsidRDefault="006F2339" w:rsidP="006F2339">
      <w:pPr>
        <w:pStyle w:val="a3"/>
      </w:pPr>
      <w:r>
        <w:t>Отдельный приз для участников, занявших ПОСЛЕДНЕЕ место в своей категории (если категория состоялась) - бесплатный мастер-класс 9 сентября с легендой CAESAR GUERINI в России, лучшим стрелком 2017 года по рейтингу НФС - АЛЕКСАНДРОМ ЛУБЯНЫМ!</w:t>
      </w:r>
    </w:p>
    <w:p w:rsidR="006F2339" w:rsidRDefault="006F2339" w:rsidP="006F2339">
      <w:pPr>
        <w:pStyle w:val="a3"/>
      </w:pPr>
      <w:r>
        <w:t>Владельцы других марок оружия награждаются сертификатами от ССК 'Невский'</w:t>
      </w:r>
      <w:r>
        <w:br/>
        <w:t>В каждой состоявшейся категории:</w:t>
      </w:r>
      <w:r>
        <w:br/>
        <w:t>1 место - сертификат на 300 мишеней</w:t>
      </w:r>
      <w:r>
        <w:br/>
        <w:t>2 место - сертификат на 200 мишеней</w:t>
      </w:r>
      <w:r>
        <w:br/>
        <w:t>3 место - сертификат на 100 мишеней</w:t>
      </w:r>
    </w:p>
    <w:p w:rsidR="006F2339" w:rsidRPr="006F2339" w:rsidRDefault="006F2339" w:rsidP="006F2339">
      <w:pPr>
        <w:pStyle w:val="a3"/>
      </w:pPr>
      <w:r>
        <w:t xml:space="preserve">Кроме того, победители каждой категории будут отмечены призами и подарками от компаний-партнеров: </w:t>
      </w:r>
      <w:r>
        <w:rPr>
          <w:lang w:val="en-US"/>
        </w:rPr>
        <w:t>BRP</w:t>
      </w:r>
      <w:r w:rsidRPr="006F2339">
        <w:t xml:space="preserve"> </w:t>
      </w:r>
      <w:r>
        <w:rPr>
          <w:lang w:val="en-US"/>
        </w:rPr>
        <w:t>Russia</w:t>
      </w:r>
      <w:r>
        <w:t xml:space="preserve">, КИТ </w:t>
      </w:r>
      <w:proofErr w:type="spellStart"/>
      <w:r>
        <w:t>Финанс</w:t>
      </w:r>
      <w:proofErr w:type="spellEnd"/>
      <w:r>
        <w:t xml:space="preserve"> Брокер, компании </w:t>
      </w:r>
      <w:proofErr w:type="spellStart"/>
      <w:r>
        <w:rPr>
          <w:lang w:val="en-US"/>
        </w:rPr>
        <w:t>Pafilia</w:t>
      </w:r>
      <w:proofErr w:type="spellEnd"/>
      <w:r>
        <w:t>. Список призов будет выложен отдельно.</w:t>
      </w:r>
    </w:p>
    <w:p w:rsidR="006F2339" w:rsidRDefault="006F2339" w:rsidP="006F2339">
      <w:pPr>
        <w:pStyle w:val="a3"/>
      </w:pPr>
      <w:r>
        <w:t>Категория считается состоявшейся при участии 5 и более человек.</w:t>
      </w:r>
      <w:r>
        <w:br/>
        <w:t>При участии менее 5 человек, награждается только 1 место.</w:t>
      </w:r>
    </w:p>
    <w:p w:rsidR="006F2339" w:rsidRDefault="006F2339" w:rsidP="006F2339">
      <w:pPr>
        <w:pStyle w:val="a3"/>
      </w:pPr>
      <w:r>
        <w:t>8.Заявка на участие.</w:t>
      </w:r>
      <w:r>
        <w:br/>
        <w:t>Заявки на участие в соревнованиях принимаются администрацией ССК '</w:t>
      </w:r>
      <w:proofErr w:type="gramStart"/>
      <w:r>
        <w:t>Невский</w:t>
      </w:r>
      <w:proofErr w:type="gramEnd"/>
      <w:r>
        <w:t xml:space="preserve">' на позднее 9:30, 08 сентября. </w:t>
      </w:r>
      <w:r>
        <w:br/>
        <w:t>Взносы:</w:t>
      </w:r>
      <w:r>
        <w:br/>
        <w:t xml:space="preserve">1500 руб. - владельцы </w:t>
      </w:r>
      <w:proofErr w:type="spellStart"/>
      <w:r>
        <w:t>Caesar</w:t>
      </w:r>
      <w:proofErr w:type="spellEnd"/>
      <w:r>
        <w:t xml:space="preserve"> </w:t>
      </w:r>
      <w:proofErr w:type="spellStart"/>
      <w:r>
        <w:t>Guerini</w:t>
      </w:r>
      <w:proofErr w:type="spellEnd"/>
      <w:r>
        <w:br/>
        <w:t>2500 руб. - для всех желающих</w:t>
      </w:r>
      <w:r>
        <w:br/>
        <w:t>2000 руб. - женщины, супер ветераны, ветераны, юниоры.</w:t>
      </w:r>
    </w:p>
    <w:p w:rsidR="006F2339" w:rsidRDefault="006F2339" w:rsidP="006F2339">
      <w:pPr>
        <w:pStyle w:val="a3"/>
      </w:pPr>
      <w:r>
        <w:t>9.Параллельно пройдёт мини турнир 'Дуплеты до промаха'</w:t>
      </w:r>
      <w:r>
        <w:br/>
        <w:t>Стрельба будет проходить из тестовых ружей CAESAR GUERINI и тестовых патронов СКМ.</w:t>
      </w:r>
      <w:r>
        <w:br/>
        <w:t>Стоимость подхода - 500 рублей. Количество подходов ограничено лишь временем проведения мероприятия.</w:t>
      </w:r>
    </w:p>
    <w:p w:rsidR="006F2339" w:rsidRDefault="006F2339" w:rsidP="006F2339">
      <w:pPr>
        <w:pStyle w:val="a3"/>
      </w:pPr>
      <w:r>
        <w:t xml:space="preserve">10. На протяжении всего соревновательного дня на территории комплекса будет представлена экспозиция ружей </w:t>
      </w:r>
      <w:proofErr w:type="spellStart"/>
      <w:r>
        <w:t>Caesar</w:t>
      </w:r>
      <w:proofErr w:type="spellEnd"/>
      <w:r>
        <w:t xml:space="preserve"> </w:t>
      </w:r>
      <w:proofErr w:type="spellStart"/>
      <w:r>
        <w:t>Guerini</w:t>
      </w:r>
      <w:proofErr w:type="spellEnd"/>
      <w:r>
        <w:t xml:space="preserve"> от компании 'Левша'. Здесь можно будет познакомиться с полной линейкой ружей </w:t>
      </w:r>
      <w:proofErr w:type="spellStart"/>
      <w:r>
        <w:t>Caesar</w:t>
      </w:r>
      <w:proofErr w:type="spellEnd"/>
      <w:r>
        <w:t xml:space="preserve"> </w:t>
      </w:r>
      <w:proofErr w:type="spellStart"/>
      <w:r>
        <w:t>Guerini</w:t>
      </w:r>
      <w:proofErr w:type="spellEnd"/>
      <w:r>
        <w:t>, а также получить исчерпывающую консультацию от специалистов этой марки.</w:t>
      </w:r>
    </w:p>
    <w:p w:rsidR="006F2339" w:rsidRDefault="006F2339" w:rsidP="006F2339">
      <w:pPr>
        <w:pStyle w:val="a3"/>
      </w:pPr>
      <w:r>
        <w:lastRenderedPageBreak/>
        <w:t>11. Во время проведения соревнования на стенде будет работать оружейный мастер компании 'Левша', который при необходимости окажет квалифицированную помощь по ремонту и обслуживанию ружей.</w:t>
      </w:r>
    </w:p>
    <w:p w:rsidR="006F2339" w:rsidRDefault="006F2339" w:rsidP="006F2339">
      <w:pPr>
        <w:pStyle w:val="a3"/>
      </w:pPr>
      <w:r>
        <w:t xml:space="preserve">12.По окончании соревнования, во время подсчетов результатов для владельцев </w:t>
      </w:r>
      <w:proofErr w:type="spellStart"/>
      <w:r>
        <w:t>Caesar</w:t>
      </w:r>
      <w:proofErr w:type="spellEnd"/>
      <w:r>
        <w:t xml:space="preserve"> </w:t>
      </w:r>
      <w:proofErr w:type="spellStart"/>
      <w:r>
        <w:t>Guerini</w:t>
      </w:r>
      <w:proofErr w:type="spellEnd"/>
      <w:r>
        <w:t xml:space="preserve"> проводится беспроигрышная лотерея! Никто не останется без приза!</w:t>
      </w:r>
    </w:p>
    <w:p w:rsidR="006F2339" w:rsidRDefault="006F2339" w:rsidP="006F2339">
      <w:pPr>
        <w:pStyle w:val="a3"/>
      </w:pPr>
      <w:r>
        <w:t>13. После награждения победителей проводится лотерея для всех участников соревнований. Счастливчики получат от компании 'Левша' денежные сертификаты и другие ценные призы. Призы разыгрываются только среди участников соревнований, которые лично будут присутствовать на розыгрыше. Будет повод остаться до конца!</w:t>
      </w:r>
    </w:p>
    <w:p w:rsidR="006F2339" w:rsidRDefault="006F2339" w:rsidP="006F2339">
      <w:pPr>
        <w:pStyle w:val="a3"/>
      </w:pPr>
      <w:r>
        <w:t xml:space="preserve">14.Предварительная регистрация участников проводится по </w:t>
      </w:r>
      <w:r>
        <w:br/>
        <w:t>Тел. +7 (921) 334 11 11; на сайте sporting-bars.ru</w:t>
      </w:r>
    </w:p>
    <w:bookmarkEnd w:id="0"/>
    <w:p w:rsidR="006F2339" w:rsidRDefault="006F2339" w:rsidP="006F2339">
      <w:pPr>
        <w:pStyle w:val="a3"/>
      </w:pPr>
      <w:r>
        <w:br/>
        <w:t>Исполнительный директор О.А. Амбросов</w:t>
      </w:r>
    </w:p>
    <w:p w:rsidR="00EC44A3" w:rsidRDefault="007D1DB8"/>
    <w:sectPr w:rsidR="00EC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39"/>
    <w:rsid w:val="00167A3B"/>
    <w:rsid w:val="006F2339"/>
    <w:rsid w:val="007D1DB8"/>
    <w:rsid w:val="008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23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2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84979816</Template>
  <TotalTime>25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Селиверстова</dc:creator>
  <cp:lastModifiedBy>Ксения Селиверстова</cp:lastModifiedBy>
  <cp:revision>1</cp:revision>
  <dcterms:created xsi:type="dcterms:W3CDTF">2018-08-27T15:23:00Z</dcterms:created>
  <dcterms:modified xsi:type="dcterms:W3CDTF">2018-08-27T15:48:00Z</dcterms:modified>
</cp:coreProperties>
</file>