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E0" w:rsidRPr="00F24DFC" w:rsidRDefault="00F24DFC">
      <w:pPr>
        <w:pStyle w:val="1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noProof/>
          <w:color w:val="365F91"/>
          <w:sz w:val="28"/>
          <w:szCs w:val="28"/>
        </w:rPr>
        <w:drawing>
          <wp:inline distT="0" distB="0" distL="0" distR="0">
            <wp:extent cx="1050626" cy="920365"/>
            <wp:effectExtent l="19050" t="0" r="0" b="0"/>
            <wp:docPr id="1" name="Рисунок 0" descr="5SsKMBd8s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SsKMBd8so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178" cy="9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DFC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            </w:t>
      </w:r>
      <w:r w:rsidRPr="00F24DFC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 </w:t>
      </w:r>
      <w:r w:rsidRPr="00F24DFC">
        <w:rPr>
          <w:sz w:val="28"/>
          <w:szCs w:val="28"/>
        </w:rPr>
        <w:t>П</w:t>
      </w:r>
      <w:r w:rsidRPr="00F24DFC">
        <w:rPr>
          <w:rFonts w:ascii="Times New Roman" w:eastAsia="Times New Roman" w:hAnsi="Times New Roman" w:cs="Times New Roman"/>
          <w:color w:val="365F91"/>
          <w:sz w:val="28"/>
          <w:szCs w:val="28"/>
        </w:rPr>
        <w:t>ОЛОЖЕНИЕ</w:t>
      </w:r>
    </w:p>
    <w:p w:rsidR="00A348E0" w:rsidRPr="00F24DFC" w:rsidRDefault="00F24DF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Стрелковый турнир клуба “Питерский Охотник”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Дисциплина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24D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ец</w:t>
      </w:r>
      <w:proofErr w:type="gramEnd"/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программа.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: 18.02.2018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: ПСК «Северянин», Колпино, Вознесенское шоссе.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Регистрация: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 с 9:00 до 9:40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ткрытие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: 9: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Начало стрельбы</w:t>
      </w:r>
      <w:r>
        <w:rPr>
          <w:rFonts w:ascii="Times New Roman" w:eastAsia="Times New Roman" w:hAnsi="Times New Roman" w:cs="Times New Roman"/>
          <w:sz w:val="28"/>
          <w:szCs w:val="28"/>
        </w:rPr>
        <w:t>: 10: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00.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Категории участников:</w:t>
      </w: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спортсмены, охотники, начинающие охотники, женщины, ветераны.</w:t>
      </w:r>
    </w:p>
    <w:p w:rsidR="00F24DFC" w:rsidRPr="00F24DFC" w:rsidRDefault="00F24DFC" w:rsidP="00F24DFC">
      <w:pPr>
        <w:pStyle w:val="normal"/>
        <w:spacing w:after="0"/>
        <w:ind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</w:t>
      </w: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: 2</w:t>
      </w: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000 руб.</w:t>
      </w:r>
    </w:p>
    <w:p w:rsidR="00A348E0" w:rsidRPr="00F24DFC" w:rsidRDefault="00F24DFC" w:rsidP="00F24DFC">
      <w:pPr>
        <w:pStyle w:val="normal"/>
        <w:spacing w:after="0"/>
        <w:ind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Команды </w:t>
      </w: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руб.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24DFC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ец</w:t>
      </w:r>
      <w:proofErr w:type="gramEnd"/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80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мишеней.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Стрельба будет производиться на 5-и стрелковых площадках. 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4 площадки  по 15 мишеней на каждой (одиночная мишень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дублет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 сигнальный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каждом стрелковом месте).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1 площадка - 20 мишеней (2 синхронных дублета на каждом стрелковом месте)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Программа полетов бу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дет указана на каждом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стрелковом месте.</w:t>
      </w:r>
    </w:p>
    <w:p w:rsidR="00F24DFC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Полёты будут соответствовать тематическому названию площадок: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1пл. - Заячья тропа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2пл. - Красная дичь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4пл. - Охота с легавой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5пл. - Парные</w:t>
      </w:r>
    </w:p>
    <w:p w:rsidR="00A348E0" w:rsidRPr="00F24DFC" w:rsidRDefault="00F24DFC" w:rsidP="00F24DFC">
      <w:pPr>
        <w:pStyle w:val="normal"/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8пл. - Перелёт</w:t>
      </w:r>
    </w:p>
    <w:p w:rsidR="00A348E0" w:rsidRPr="00F24DFC" w:rsidRDefault="00F24DFC" w:rsidP="00F24DFC">
      <w:pPr>
        <w:pStyle w:val="normal"/>
        <w:spacing w:after="0"/>
        <w:ind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ПОБЕДИТЕЛЕЙ:</w:t>
      </w:r>
    </w:p>
    <w:p w:rsidR="00A348E0" w:rsidRPr="00F24DFC" w:rsidRDefault="00F24DFC">
      <w:pPr>
        <w:pStyle w:val="normal"/>
        <w:ind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В каждой категории три лучших участни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ка определяются по наибольшему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количеству пораженных мишеней. При равенстве результатов – перестрелка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дублетов до промаха.   </w:t>
      </w:r>
    </w:p>
    <w:p w:rsidR="00A348E0" w:rsidRPr="00F24DFC" w:rsidRDefault="00F24DFC">
      <w:pPr>
        <w:pStyle w:val="normal"/>
        <w:ind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 И ПРИЗЁРОВ:</w:t>
      </w:r>
    </w:p>
    <w:p w:rsidR="00A348E0" w:rsidRPr="00F24DFC" w:rsidRDefault="00F24DFC">
      <w:pPr>
        <w:pStyle w:val="normal"/>
        <w:ind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FC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>соревнований награждаются медалями</w:t>
      </w:r>
      <w:r w:rsidRPr="00F24DFC">
        <w:rPr>
          <w:rFonts w:ascii="Times New Roman" w:eastAsia="Times New Roman" w:hAnsi="Times New Roman" w:cs="Times New Roman"/>
          <w:sz w:val="28"/>
          <w:szCs w:val="28"/>
        </w:rPr>
        <w:t xml:space="preserve"> и ценными призами. По окончании награждения состоится лотерея от спонсоров мероприятия.</w:t>
      </w:r>
    </w:p>
    <w:p w:rsidR="00A348E0" w:rsidRPr="00F24DFC" w:rsidRDefault="00A348E0">
      <w:pPr>
        <w:pStyle w:val="normal"/>
        <w:ind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8E0" w:rsidRPr="00F24DFC" w:rsidRDefault="00A348E0">
      <w:pPr>
        <w:pStyle w:val="normal"/>
        <w:ind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48E0" w:rsidRPr="00F24DFC" w:rsidSect="00A348E0">
      <w:pgSz w:w="11906" w:h="16838"/>
      <w:pgMar w:top="426" w:right="707" w:bottom="284" w:left="1843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48E0"/>
    <w:rsid w:val="00A348E0"/>
    <w:rsid w:val="00F2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348E0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normal"/>
    <w:next w:val="normal"/>
    <w:rsid w:val="00A348E0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normal"/>
    <w:next w:val="normal"/>
    <w:rsid w:val="00A348E0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normal"/>
    <w:next w:val="normal"/>
    <w:rsid w:val="00A348E0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normal"/>
    <w:next w:val="normal"/>
    <w:rsid w:val="00A348E0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normal"/>
    <w:next w:val="normal"/>
    <w:rsid w:val="00A348E0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48E0"/>
  </w:style>
  <w:style w:type="table" w:customStyle="1" w:styleId="TableNormal">
    <w:name w:val="Table Normal"/>
    <w:rsid w:val="00A348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48E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348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2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2018-02-03T13:43:00Z</dcterms:created>
  <dcterms:modified xsi:type="dcterms:W3CDTF">2018-02-03T13:47:00Z</dcterms:modified>
</cp:coreProperties>
</file>